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9E" w:rsidRDefault="008C699E" w:rsidP="007F1D8A">
      <w:pPr>
        <w:ind w:left="0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Niepubliczne Przedszkole </w:t>
      </w:r>
      <w:r>
        <w:rPr>
          <w:rFonts w:ascii="Monotype Corsiva" w:hAnsi="Monotype Corsiva"/>
          <w:b/>
          <w:i/>
        </w:rPr>
        <w:t>Przystań Elfów</w:t>
      </w:r>
      <w:r>
        <w:rPr>
          <w:rFonts w:ascii="Monotype Corsiva" w:hAnsi="Monotype Corsiva"/>
        </w:rPr>
        <w:t xml:space="preserve"> ul. Kuleszy 24, 05 – 091 Ząbki</w:t>
      </w:r>
    </w:p>
    <w:p w:rsidR="008C699E" w:rsidRDefault="008C699E" w:rsidP="008C699E">
      <w:pPr>
        <w:ind w:left="0"/>
        <w:rPr>
          <w:rFonts w:ascii="Monotype Corsiva" w:hAnsi="Monotype Corsiva"/>
        </w:rPr>
      </w:pPr>
    </w:p>
    <w:p w:rsidR="008C699E" w:rsidRDefault="00CE4DEE" w:rsidP="008C699E">
      <w:pPr>
        <w:ind w:left="0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UMOWA NR ….</w:t>
      </w:r>
      <w:r w:rsidR="007B6189">
        <w:rPr>
          <w:rFonts w:cs="Calibri"/>
          <w:b/>
          <w:sz w:val="24"/>
          <w:szCs w:val="24"/>
          <w:u w:val="single"/>
        </w:rPr>
        <w:t>/2014/13</w:t>
      </w:r>
    </w:p>
    <w:p w:rsidR="008C699E" w:rsidRDefault="008C699E" w:rsidP="008C699E">
      <w:pPr>
        <w:ind w:left="0"/>
        <w:rPr>
          <w:rFonts w:cs="Calibri"/>
          <w:b/>
          <w:sz w:val="24"/>
          <w:szCs w:val="24"/>
          <w:u w:val="single"/>
        </w:rPr>
      </w:pPr>
    </w:p>
    <w:p w:rsidR="008C699E" w:rsidRDefault="008C699E" w:rsidP="008C699E">
      <w:pPr>
        <w:ind w:left="0"/>
        <w:rPr>
          <w:rFonts w:cs="Calibri"/>
        </w:rPr>
      </w:pPr>
      <w:r>
        <w:rPr>
          <w:rFonts w:cs="Calibri"/>
        </w:rPr>
        <w:t xml:space="preserve">Umowa zawarta w Ząbkach w dniu </w:t>
      </w:r>
      <w:r w:rsidR="007B6189">
        <w:rPr>
          <w:rFonts w:cs="Calibri"/>
          <w:b/>
        </w:rPr>
        <w:t>02.09</w:t>
      </w:r>
      <w:r>
        <w:rPr>
          <w:rFonts w:cs="Calibri"/>
          <w:b/>
        </w:rPr>
        <w:t>.2014r.</w:t>
      </w:r>
      <w:r>
        <w:rPr>
          <w:rFonts w:cs="Calibri"/>
        </w:rPr>
        <w:t xml:space="preserve"> pomiędzy:</w:t>
      </w:r>
    </w:p>
    <w:p w:rsidR="008C699E" w:rsidRDefault="008C699E" w:rsidP="008C699E">
      <w:pPr>
        <w:pStyle w:val="Akapitzlist"/>
        <w:numPr>
          <w:ilvl w:val="0"/>
          <w:numId w:val="1"/>
        </w:numPr>
        <w:ind w:left="-142" w:hanging="425"/>
        <w:rPr>
          <w:rFonts w:cs="Calibri"/>
        </w:rPr>
      </w:pPr>
      <w:r>
        <w:rPr>
          <w:rFonts w:cs="Calibri"/>
          <w:b/>
        </w:rPr>
        <w:t>Dianą Małecką,</w:t>
      </w:r>
      <w:r>
        <w:rPr>
          <w:rFonts w:cs="Calibri"/>
        </w:rPr>
        <w:t xml:space="preserve"> zam. ul. Wiosenna 7/51, 05 -091 Ząbki prowadzącą </w:t>
      </w:r>
      <w:r>
        <w:rPr>
          <w:rFonts w:cs="Calibri"/>
          <w:i/>
        </w:rPr>
        <w:t>Niepubliczne Przedszkole „Przystań Elfów”</w:t>
      </w:r>
      <w:r>
        <w:rPr>
          <w:rFonts w:cs="Calibri"/>
        </w:rPr>
        <w:t xml:space="preserve"> w Ząbkach, przy ul. Kuleszy 24, w imieniu której działa Dyrektor Przedszkola, zwaną dalej „Przedszkolem”</w:t>
      </w:r>
    </w:p>
    <w:p w:rsidR="008C699E" w:rsidRDefault="008C699E" w:rsidP="008C699E">
      <w:pPr>
        <w:pStyle w:val="Akapitzlist"/>
        <w:ind w:left="-142"/>
        <w:rPr>
          <w:rFonts w:cs="Calibri"/>
          <w:b/>
        </w:rPr>
      </w:pPr>
      <w:r>
        <w:rPr>
          <w:rFonts w:cs="Calibri"/>
        </w:rPr>
        <w:t>a</w:t>
      </w:r>
      <w:r w:rsidRPr="007A0976">
        <w:rPr>
          <w:rFonts w:cs="Calibri"/>
          <w:b/>
        </w:rPr>
        <w:t xml:space="preserve"> </w:t>
      </w:r>
    </w:p>
    <w:p w:rsidR="008C699E" w:rsidRPr="007A0976" w:rsidRDefault="008C699E" w:rsidP="008C699E">
      <w:pPr>
        <w:pStyle w:val="Akapitzlist"/>
        <w:ind w:left="-142"/>
        <w:rPr>
          <w:rFonts w:cs="Calibri"/>
          <w:b/>
        </w:rPr>
      </w:pPr>
      <w:r>
        <w:rPr>
          <w:rFonts w:cs="Calibri"/>
          <w:b/>
        </w:rPr>
        <w:t>…………………………………………                                                ………………………………………………</w:t>
      </w:r>
    </w:p>
    <w:p w:rsidR="008C699E" w:rsidRDefault="008C699E" w:rsidP="008C699E">
      <w:pPr>
        <w:pStyle w:val="Akapitzlist"/>
        <w:ind w:left="-142"/>
        <w:rPr>
          <w:rFonts w:cs="Calibri"/>
          <w:sz w:val="16"/>
          <w:szCs w:val="16"/>
        </w:rPr>
      </w:pPr>
      <w:r w:rsidRPr="007A0976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imię i nazwisko</w:t>
      </w:r>
      <w:r w:rsidRPr="007A0976">
        <w:rPr>
          <w:rFonts w:cs="Calibri"/>
          <w:sz w:val="16"/>
          <w:szCs w:val="16"/>
        </w:rPr>
        <w:t xml:space="preserve"> matki dziecka)                                                                     </w:t>
      </w:r>
      <w:r>
        <w:rPr>
          <w:rFonts w:cs="Calibri"/>
          <w:sz w:val="16"/>
          <w:szCs w:val="16"/>
        </w:rPr>
        <w:t xml:space="preserve"> (imię i nazwisko</w:t>
      </w:r>
      <w:r w:rsidRPr="007A0976">
        <w:rPr>
          <w:rFonts w:cs="Calibri"/>
          <w:sz w:val="16"/>
          <w:szCs w:val="16"/>
        </w:rPr>
        <w:t xml:space="preserve"> ojca dziecka)</w:t>
      </w:r>
    </w:p>
    <w:p w:rsidR="008C699E" w:rsidRPr="007A0976" w:rsidRDefault="008C699E" w:rsidP="008C699E">
      <w:pPr>
        <w:pStyle w:val="Akapitzlist"/>
        <w:ind w:left="-142"/>
        <w:rPr>
          <w:rFonts w:cs="Calibri"/>
        </w:rPr>
      </w:pPr>
      <w:r w:rsidRPr="007A0976">
        <w:rPr>
          <w:rFonts w:cs="Calibri"/>
        </w:rPr>
        <w:t xml:space="preserve">………………………………………………                    </w:t>
      </w:r>
      <w:r>
        <w:rPr>
          <w:rFonts w:cs="Calibri"/>
        </w:rPr>
        <w:t xml:space="preserve">                       </w:t>
      </w:r>
      <w:r w:rsidRPr="007A0976">
        <w:rPr>
          <w:rFonts w:cs="Calibri"/>
        </w:rPr>
        <w:t xml:space="preserve"> ………………………………………</w:t>
      </w:r>
      <w:r>
        <w:rPr>
          <w:rFonts w:cs="Calibri"/>
        </w:rPr>
        <w:t>…………..</w:t>
      </w:r>
    </w:p>
    <w:p w:rsidR="008C699E" w:rsidRPr="007A0976" w:rsidRDefault="008C699E" w:rsidP="008C699E">
      <w:pPr>
        <w:pStyle w:val="Akapitzlist"/>
        <w:ind w:left="-142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</w:t>
      </w:r>
      <w:r w:rsidRPr="007A0976">
        <w:rPr>
          <w:rFonts w:cs="Calibri"/>
          <w:sz w:val="16"/>
          <w:szCs w:val="16"/>
        </w:rPr>
        <w:t>PESEL</w:t>
      </w:r>
      <w:r>
        <w:rPr>
          <w:rFonts w:cs="Calibri"/>
          <w:b/>
        </w:rPr>
        <w:t xml:space="preserve"> </w:t>
      </w:r>
      <w:r w:rsidRPr="007A0976">
        <w:rPr>
          <w:rFonts w:cs="Calibri"/>
          <w:sz w:val="16"/>
          <w:szCs w:val="16"/>
        </w:rPr>
        <w:t>matki)</w:t>
      </w:r>
      <w:r w:rsidRPr="007A0976">
        <w:rPr>
          <w:rFonts w:cs="Calibri"/>
          <w:b/>
          <w:sz w:val="16"/>
          <w:szCs w:val="16"/>
        </w:rPr>
        <w:t xml:space="preserve">                                                                                               </w:t>
      </w:r>
      <w:r>
        <w:rPr>
          <w:rFonts w:cs="Calibri"/>
          <w:b/>
          <w:sz w:val="16"/>
          <w:szCs w:val="16"/>
        </w:rPr>
        <w:t xml:space="preserve">  </w:t>
      </w:r>
      <w:r w:rsidRPr="007A0976">
        <w:rPr>
          <w:rFonts w:cs="Calibri"/>
          <w:sz w:val="16"/>
          <w:szCs w:val="16"/>
        </w:rPr>
        <w:t xml:space="preserve">(PESEL </w:t>
      </w:r>
      <w:r>
        <w:rPr>
          <w:rFonts w:cs="Calibri"/>
          <w:sz w:val="16"/>
          <w:szCs w:val="16"/>
        </w:rPr>
        <w:t>ojca)</w:t>
      </w:r>
    </w:p>
    <w:p w:rsidR="008C699E" w:rsidRDefault="008C699E" w:rsidP="008C699E">
      <w:pPr>
        <w:pStyle w:val="Akapitzlist"/>
        <w:ind w:left="-142"/>
        <w:rPr>
          <w:rFonts w:cs="Calibri"/>
          <w:b/>
        </w:rPr>
      </w:pPr>
      <w:r>
        <w:rPr>
          <w:rFonts w:cs="Calibri"/>
          <w:b/>
        </w:rPr>
        <w:t>Ząbki 05-091, ul. ……………………………………                               Ząbki 05-091, ul. …………………………..</w:t>
      </w:r>
    </w:p>
    <w:p w:rsidR="008C699E" w:rsidRDefault="008C699E" w:rsidP="008C699E">
      <w:pPr>
        <w:pStyle w:val="Akapitzlist"/>
        <w:ind w:left="-142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(adres zamieszkania)                                                                                       (adres zamieszkania)</w:t>
      </w:r>
    </w:p>
    <w:p w:rsidR="008C699E" w:rsidRPr="00206119" w:rsidRDefault="008C699E" w:rsidP="008C699E">
      <w:pPr>
        <w:pStyle w:val="Akapitzlist"/>
        <w:ind w:left="-142"/>
        <w:rPr>
          <w:rFonts w:cs="Calibri"/>
          <w:b/>
        </w:rPr>
      </w:pPr>
      <w:r>
        <w:rPr>
          <w:rFonts w:cs="Calibri"/>
          <w:b/>
        </w:rPr>
        <w:t>……………………………………………………………                              ……………………………………………………..</w:t>
      </w:r>
    </w:p>
    <w:p w:rsidR="008C699E" w:rsidRDefault="008C699E" w:rsidP="008C699E">
      <w:pPr>
        <w:pStyle w:val="Akapitzlist"/>
        <w:ind w:left="-142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(adres zameldowania – wypełnić w przypadku gdy jest inny niż zamieszkania)</w:t>
      </w:r>
    </w:p>
    <w:p w:rsidR="008C699E" w:rsidRPr="00206119" w:rsidRDefault="008C699E" w:rsidP="008C699E">
      <w:pPr>
        <w:pStyle w:val="Akapitzlist"/>
        <w:ind w:left="-142"/>
        <w:rPr>
          <w:rFonts w:cs="Calibri"/>
        </w:rPr>
      </w:pPr>
      <w:r w:rsidRPr="00206119">
        <w:rPr>
          <w:rFonts w:cs="Calibri"/>
        </w:rPr>
        <w:t>tel. matki</w:t>
      </w:r>
      <w:r>
        <w:rPr>
          <w:rFonts w:cs="Calibri"/>
        </w:rPr>
        <w:t xml:space="preserve">:  </w:t>
      </w:r>
      <w:r>
        <w:rPr>
          <w:rFonts w:cs="Calibri"/>
          <w:b/>
        </w:rPr>
        <w:t xml:space="preserve">……………………………..                                                                 </w:t>
      </w:r>
      <w:r w:rsidRPr="005D69E5">
        <w:rPr>
          <w:rFonts w:cs="Calibri"/>
        </w:rPr>
        <w:t>tel. ojca:</w:t>
      </w:r>
      <w:r>
        <w:rPr>
          <w:rFonts w:cs="Calibri"/>
          <w:b/>
        </w:rPr>
        <w:t xml:space="preserve">  ……………………………… </w:t>
      </w:r>
    </w:p>
    <w:p w:rsidR="008C699E" w:rsidRDefault="008C699E" w:rsidP="008C699E">
      <w:pPr>
        <w:pStyle w:val="Akapitzlist"/>
        <w:ind w:left="0"/>
        <w:rPr>
          <w:rFonts w:cs="Calibri"/>
          <w:sz w:val="16"/>
          <w:szCs w:val="16"/>
        </w:rPr>
      </w:pPr>
    </w:p>
    <w:p w:rsidR="008C699E" w:rsidRDefault="008C699E" w:rsidP="008C699E">
      <w:pPr>
        <w:pStyle w:val="Akapitzlist"/>
        <w:ind w:left="0"/>
        <w:jc w:val="center"/>
        <w:rPr>
          <w:rFonts w:cs="Calibri"/>
        </w:rPr>
      </w:pPr>
      <w:r>
        <w:rPr>
          <w:rFonts w:cs="Calibri"/>
        </w:rPr>
        <w:t>§1</w:t>
      </w:r>
    </w:p>
    <w:p w:rsidR="008C699E" w:rsidRDefault="008C699E" w:rsidP="008C699E">
      <w:pPr>
        <w:pStyle w:val="Akapitzlist"/>
        <w:numPr>
          <w:ilvl w:val="0"/>
          <w:numId w:val="1"/>
        </w:numPr>
        <w:ind w:left="-142" w:hanging="425"/>
        <w:rPr>
          <w:rFonts w:cs="Calibri"/>
        </w:rPr>
      </w:pPr>
      <w:r>
        <w:rPr>
          <w:rFonts w:cs="Calibri"/>
        </w:rPr>
        <w:t xml:space="preserve">Umowa dotyczy przyjęcia dziecka do </w:t>
      </w:r>
      <w:r>
        <w:rPr>
          <w:rFonts w:cs="Calibri"/>
          <w:i/>
        </w:rPr>
        <w:t>Niepublicznego Przedszkola „Przystań Elfów”</w:t>
      </w:r>
    </w:p>
    <w:p w:rsidR="008C699E" w:rsidRDefault="008C699E" w:rsidP="008C699E">
      <w:pPr>
        <w:pStyle w:val="Akapitzlist"/>
        <w:ind w:left="-142"/>
        <w:rPr>
          <w:rFonts w:cs="Calibri"/>
          <w:b/>
        </w:rPr>
      </w:pPr>
      <w:r>
        <w:rPr>
          <w:rFonts w:cs="Calibri"/>
        </w:rPr>
        <w:t xml:space="preserve">Imię i nazwisko dziecka: </w:t>
      </w:r>
      <w:r>
        <w:rPr>
          <w:rFonts w:cs="Calibri"/>
          <w:b/>
        </w:rPr>
        <w:t>……………………………………………</w:t>
      </w:r>
    </w:p>
    <w:p w:rsidR="008C699E" w:rsidRDefault="008C699E" w:rsidP="008C699E">
      <w:pPr>
        <w:pStyle w:val="Akapitzlist"/>
        <w:ind w:left="-142"/>
        <w:rPr>
          <w:rFonts w:cs="Calibri"/>
          <w:b/>
        </w:rPr>
      </w:pPr>
      <w:r>
        <w:rPr>
          <w:rFonts w:cs="Calibri"/>
        </w:rPr>
        <w:t xml:space="preserve">ur. </w:t>
      </w:r>
      <w:r>
        <w:rPr>
          <w:rFonts w:cs="Calibri"/>
          <w:b/>
        </w:rPr>
        <w:t>………………………………</w:t>
      </w:r>
    </w:p>
    <w:p w:rsidR="008C699E" w:rsidRPr="00206119" w:rsidRDefault="008C699E" w:rsidP="008C699E">
      <w:pPr>
        <w:pStyle w:val="Akapitzlist"/>
        <w:ind w:left="-142"/>
        <w:rPr>
          <w:rFonts w:cs="Calibri"/>
        </w:rPr>
      </w:pPr>
      <w:r w:rsidRPr="00206119">
        <w:rPr>
          <w:rFonts w:cs="Calibri"/>
        </w:rPr>
        <w:t xml:space="preserve">PESEL </w:t>
      </w:r>
      <w:r>
        <w:rPr>
          <w:rFonts w:cs="Calibri"/>
        </w:rPr>
        <w:t xml:space="preserve">  ………………………………</w:t>
      </w:r>
    </w:p>
    <w:p w:rsidR="008C699E" w:rsidRDefault="008C699E" w:rsidP="008C699E">
      <w:pPr>
        <w:pStyle w:val="Akapitzlist"/>
        <w:ind w:left="-142"/>
        <w:rPr>
          <w:rFonts w:cs="Calibri"/>
          <w:b/>
        </w:rPr>
      </w:pPr>
      <w:r>
        <w:rPr>
          <w:rFonts w:cs="Calibri"/>
        </w:rPr>
        <w:t xml:space="preserve">Adres zamieszkania: </w:t>
      </w:r>
      <w:r>
        <w:rPr>
          <w:rFonts w:cs="Calibri"/>
          <w:b/>
        </w:rPr>
        <w:t>Ząbki 05-091, ul. ………………………………………….</w:t>
      </w:r>
    </w:p>
    <w:p w:rsidR="008C699E" w:rsidRDefault="008C699E" w:rsidP="008C699E">
      <w:pPr>
        <w:pStyle w:val="Akapitzlist"/>
        <w:ind w:left="-142"/>
        <w:rPr>
          <w:rFonts w:cs="Calibri"/>
          <w:b/>
        </w:rPr>
      </w:pPr>
      <w:r>
        <w:rPr>
          <w:rFonts w:cs="Calibri"/>
        </w:rPr>
        <w:t xml:space="preserve">Adres zameldowania: </w:t>
      </w:r>
      <w:r>
        <w:rPr>
          <w:rFonts w:cs="Calibri"/>
          <w:b/>
        </w:rPr>
        <w:t>……………………………………………………………………</w:t>
      </w:r>
    </w:p>
    <w:p w:rsidR="008C699E" w:rsidRPr="00206119" w:rsidRDefault="008C699E" w:rsidP="008C699E">
      <w:pPr>
        <w:ind w:left="0"/>
        <w:rPr>
          <w:rFonts w:cs="Calibri"/>
        </w:rPr>
      </w:pPr>
    </w:p>
    <w:p w:rsidR="008C699E" w:rsidRDefault="008C699E" w:rsidP="008C699E">
      <w:pPr>
        <w:pStyle w:val="Akapitzlist"/>
        <w:ind w:left="-142"/>
        <w:jc w:val="center"/>
        <w:rPr>
          <w:rFonts w:cs="Calibri"/>
        </w:rPr>
      </w:pPr>
      <w:r>
        <w:rPr>
          <w:rFonts w:cs="Calibri"/>
        </w:rPr>
        <w:t>§2</w:t>
      </w:r>
    </w:p>
    <w:p w:rsidR="008C699E" w:rsidRDefault="008C699E" w:rsidP="008C699E">
      <w:pPr>
        <w:pStyle w:val="Akapitzlist"/>
        <w:numPr>
          <w:ilvl w:val="0"/>
          <w:numId w:val="2"/>
        </w:numPr>
        <w:ind w:left="-142" w:hanging="425"/>
        <w:rPr>
          <w:rFonts w:cs="Calibri"/>
          <w:b/>
        </w:rPr>
      </w:pPr>
      <w:r>
        <w:rPr>
          <w:rFonts w:cs="Calibri"/>
        </w:rPr>
        <w:t xml:space="preserve">Przedszkole jest placówką oświatową, wpisaną do ewidencji szkół i placówek niepublicznych </w:t>
      </w:r>
      <w:r w:rsidR="007B6189">
        <w:rPr>
          <w:rFonts w:cs="Calibri"/>
        </w:rPr>
        <w:t xml:space="preserve">            </w:t>
      </w:r>
      <w:r>
        <w:rPr>
          <w:rFonts w:cs="Calibri"/>
        </w:rPr>
        <w:t xml:space="preserve">dnia </w:t>
      </w:r>
      <w:r>
        <w:rPr>
          <w:rFonts w:cs="Calibri"/>
          <w:b/>
        </w:rPr>
        <w:t xml:space="preserve">12.08.2011r </w:t>
      </w:r>
      <w:r>
        <w:rPr>
          <w:rFonts w:cs="Calibri"/>
        </w:rPr>
        <w:t xml:space="preserve">pod numerem </w:t>
      </w:r>
      <w:r>
        <w:rPr>
          <w:rFonts w:cs="Calibri"/>
          <w:b/>
        </w:rPr>
        <w:t>16</w:t>
      </w:r>
    </w:p>
    <w:p w:rsidR="008C699E" w:rsidRDefault="008C699E" w:rsidP="008C699E">
      <w:pPr>
        <w:pStyle w:val="Akapitzlist"/>
        <w:numPr>
          <w:ilvl w:val="0"/>
          <w:numId w:val="2"/>
        </w:numPr>
        <w:ind w:left="-142" w:hanging="425"/>
        <w:rPr>
          <w:rFonts w:cs="Calibri"/>
        </w:rPr>
      </w:pPr>
      <w:r>
        <w:rPr>
          <w:rFonts w:cs="Calibri"/>
        </w:rPr>
        <w:t>Zasady funkcjonowania Przedszkola reguluje Statut Przedszkola i Regulamin Przedszkola.</w:t>
      </w:r>
    </w:p>
    <w:p w:rsidR="008C699E" w:rsidRDefault="008C699E" w:rsidP="008C699E">
      <w:pPr>
        <w:pStyle w:val="Akapitzlist"/>
        <w:ind w:left="-142"/>
        <w:jc w:val="center"/>
        <w:rPr>
          <w:rFonts w:cs="Calibri"/>
          <w:sz w:val="16"/>
          <w:szCs w:val="16"/>
        </w:rPr>
      </w:pPr>
    </w:p>
    <w:p w:rsidR="008C699E" w:rsidRDefault="008C699E" w:rsidP="008C699E">
      <w:pPr>
        <w:pStyle w:val="Akapitzlist"/>
        <w:ind w:left="-142"/>
        <w:jc w:val="center"/>
        <w:rPr>
          <w:rFonts w:cs="Calibri"/>
        </w:rPr>
      </w:pPr>
      <w:r>
        <w:rPr>
          <w:rFonts w:cs="Calibri"/>
        </w:rPr>
        <w:t>§3</w:t>
      </w:r>
    </w:p>
    <w:p w:rsidR="008C699E" w:rsidRDefault="008C699E" w:rsidP="008C699E">
      <w:pPr>
        <w:pStyle w:val="Akapitzlist"/>
        <w:ind w:left="-142"/>
        <w:rPr>
          <w:rFonts w:cs="Calibri"/>
        </w:rPr>
      </w:pPr>
      <w:r>
        <w:rPr>
          <w:rFonts w:cs="Calibri"/>
        </w:rPr>
        <w:t>Przedszkole zobowiązuje się do:</w:t>
      </w:r>
    </w:p>
    <w:p w:rsidR="008C699E" w:rsidRDefault="008C699E" w:rsidP="008C699E">
      <w:pPr>
        <w:pStyle w:val="Akapitzlist"/>
        <w:numPr>
          <w:ilvl w:val="0"/>
          <w:numId w:val="3"/>
        </w:numPr>
        <w:ind w:left="-142"/>
        <w:rPr>
          <w:rFonts w:cs="Calibri"/>
        </w:rPr>
      </w:pPr>
      <w:r>
        <w:rPr>
          <w:rFonts w:cs="Calibri"/>
        </w:rPr>
        <w:t>Zapewnienia wychowankom optym</w:t>
      </w:r>
      <w:r w:rsidR="0097414D">
        <w:rPr>
          <w:rFonts w:cs="Calibri"/>
        </w:rPr>
        <w:t xml:space="preserve">alnego rozwoju intelektualnego, </w:t>
      </w:r>
      <w:r>
        <w:rPr>
          <w:rFonts w:cs="Calibri"/>
        </w:rPr>
        <w:t xml:space="preserve">fizycznego </w:t>
      </w:r>
      <w:r>
        <w:rPr>
          <w:rFonts w:cs="Calibri"/>
        </w:rPr>
        <w:br/>
        <w:t>i emocjonalnego, poprzez działalność dydaktyczną, wychowawczą i opiekuńczą.</w:t>
      </w:r>
    </w:p>
    <w:p w:rsidR="008C699E" w:rsidRDefault="008C699E" w:rsidP="008C699E">
      <w:pPr>
        <w:pStyle w:val="Akapitzlist"/>
        <w:numPr>
          <w:ilvl w:val="0"/>
          <w:numId w:val="3"/>
        </w:numPr>
        <w:ind w:left="-142"/>
        <w:rPr>
          <w:rFonts w:cs="Calibri"/>
        </w:rPr>
      </w:pPr>
      <w:r>
        <w:rPr>
          <w:rFonts w:cs="Calibri"/>
        </w:rPr>
        <w:t>Realizacji podstawy programowej wychowania przedszkolnego wymaganej przez Ministerstwo Edukacji Narodowej oraz programu wychowania przedszkolnego zatwierdzonego przez MEN.</w:t>
      </w:r>
    </w:p>
    <w:p w:rsidR="008C699E" w:rsidRDefault="008C699E" w:rsidP="008C699E">
      <w:pPr>
        <w:pStyle w:val="Akapitzlist"/>
        <w:numPr>
          <w:ilvl w:val="0"/>
          <w:numId w:val="3"/>
        </w:numPr>
        <w:ind w:left="-142"/>
        <w:rPr>
          <w:rFonts w:cs="Calibri"/>
        </w:rPr>
      </w:pPr>
      <w:r>
        <w:rPr>
          <w:rFonts w:cs="Calibri"/>
        </w:rPr>
        <w:t>Zatrudniania kadry pedagogicznej posiadającej stosowne kwalifikacje.</w:t>
      </w:r>
    </w:p>
    <w:p w:rsidR="008C699E" w:rsidRDefault="008C699E" w:rsidP="008C699E">
      <w:pPr>
        <w:pStyle w:val="Akapitzlist"/>
        <w:numPr>
          <w:ilvl w:val="0"/>
          <w:numId w:val="3"/>
        </w:numPr>
        <w:ind w:left="-142"/>
        <w:rPr>
          <w:rFonts w:cs="Calibri"/>
        </w:rPr>
      </w:pPr>
      <w:r>
        <w:rPr>
          <w:rFonts w:cs="Calibri"/>
        </w:rPr>
        <w:t>Współdziałania z rodzicami w zakresie kształcenia i wychowywania dzieci.</w:t>
      </w:r>
    </w:p>
    <w:p w:rsidR="008C699E" w:rsidRDefault="008C699E" w:rsidP="008C699E">
      <w:pPr>
        <w:pStyle w:val="Akapitzlist"/>
        <w:ind w:left="3540" w:firstLine="708"/>
        <w:rPr>
          <w:rFonts w:cs="Calibri"/>
          <w:sz w:val="16"/>
          <w:szCs w:val="16"/>
        </w:rPr>
      </w:pPr>
    </w:p>
    <w:p w:rsidR="008C699E" w:rsidRDefault="008C699E" w:rsidP="008C699E">
      <w:pPr>
        <w:pStyle w:val="Akapitzlist"/>
        <w:ind w:left="3540" w:firstLine="708"/>
        <w:rPr>
          <w:rFonts w:cs="Calibri"/>
        </w:rPr>
      </w:pPr>
      <w:r>
        <w:rPr>
          <w:rFonts w:cs="Calibri"/>
        </w:rPr>
        <w:t>§4</w:t>
      </w:r>
    </w:p>
    <w:p w:rsidR="008C699E" w:rsidRDefault="008C699E" w:rsidP="008C699E">
      <w:pPr>
        <w:pStyle w:val="Akapitzlist"/>
        <w:ind w:left="-142"/>
        <w:rPr>
          <w:rFonts w:cs="Calibri"/>
        </w:rPr>
      </w:pPr>
      <w:r>
        <w:rPr>
          <w:rFonts w:cs="Calibri"/>
        </w:rPr>
        <w:t>Rodzice/Opiekunowie zobowiązują się do:</w:t>
      </w:r>
    </w:p>
    <w:p w:rsidR="008C699E" w:rsidRDefault="008C699E" w:rsidP="008C699E">
      <w:pPr>
        <w:pStyle w:val="Akapitzlist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Respektowania zasad pobytu dziecka w Przedszkolu:</w:t>
      </w:r>
    </w:p>
    <w:p w:rsidR="008C699E" w:rsidRDefault="008C699E" w:rsidP="008C699E">
      <w:pPr>
        <w:pStyle w:val="Akapitzlis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 xml:space="preserve"> Przedszkole jest otwarte od poniedziałku do piątku w godzinach </w:t>
      </w:r>
      <w:r>
        <w:rPr>
          <w:rFonts w:cs="Calibri"/>
          <w:b/>
        </w:rPr>
        <w:t>6.00 – 18.00,</w:t>
      </w:r>
      <w:r>
        <w:rPr>
          <w:rFonts w:cs="Calibri"/>
        </w:rPr>
        <w:t xml:space="preserve"> przez cały rok </w:t>
      </w:r>
      <w:r>
        <w:rPr>
          <w:rFonts w:cs="Calibri"/>
        </w:rPr>
        <w:br/>
        <w:t>z wyjątkiem dni wolnych wymienionych w organizacji pracy Przedszkola na dany rok szkolny.</w:t>
      </w:r>
    </w:p>
    <w:p w:rsidR="008C699E" w:rsidRDefault="008C699E" w:rsidP="008C699E">
      <w:pPr>
        <w:pStyle w:val="Akapitzlist"/>
        <w:ind w:left="153"/>
        <w:rPr>
          <w:rFonts w:cs="Calibri"/>
        </w:rPr>
      </w:pPr>
      <w:r>
        <w:rPr>
          <w:rFonts w:cs="Calibri"/>
        </w:rPr>
        <w:t>W czasie ferii szkolnych i wakacyjnych (nie dotyczy przerwy wakacyjnej)  w Przedszkolu pełniony jest dyżur – nie odbywają się zajęcia dodatkowe.</w:t>
      </w:r>
    </w:p>
    <w:p w:rsidR="008C699E" w:rsidRPr="007B6189" w:rsidRDefault="007B6189" w:rsidP="007B6189">
      <w:pPr>
        <w:ind w:left="0"/>
        <w:rPr>
          <w:rFonts w:cs="Calibri"/>
        </w:rPr>
      </w:pPr>
      <w:r>
        <w:rPr>
          <w:rFonts w:cs="Calibri"/>
        </w:rPr>
        <w:t xml:space="preserve">   </w:t>
      </w:r>
      <w:r w:rsidR="008C699E" w:rsidRPr="007B6189">
        <w:rPr>
          <w:rFonts w:cs="Calibri"/>
        </w:rPr>
        <w:t>Termin przerwy wakacyjnej będzie podany w późniejszym terminie.</w:t>
      </w:r>
    </w:p>
    <w:p w:rsidR="008C699E" w:rsidRDefault="008C699E" w:rsidP="008C699E">
      <w:pPr>
        <w:pStyle w:val="Akapitzlis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 xml:space="preserve"> Opłaty:</w:t>
      </w:r>
    </w:p>
    <w:p w:rsidR="008C699E" w:rsidRDefault="007B6189" w:rsidP="008C699E">
      <w:pPr>
        <w:pStyle w:val="Akapitzlist"/>
        <w:ind w:left="284" w:hanging="131"/>
        <w:rPr>
          <w:rFonts w:cs="Calibri"/>
        </w:rPr>
      </w:pPr>
      <w:r>
        <w:rPr>
          <w:rFonts w:cs="Calibri"/>
        </w:rPr>
        <w:t xml:space="preserve"> </w:t>
      </w:r>
      <w:r w:rsidR="008C699E">
        <w:rPr>
          <w:rFonts w:cs="Calibri"/>
        </w:rPr>
        <w:t xml:space="preserve">- </w:t>
      </w:r>
      <w:r w:rsidR="008C699E">
        <w:rPr>
          <w:rFonts w:cs="Calibri"/>
          <w:b/>
        </w:rPr>
        <w:t>Miesięczna opłata</w:t>
      </w:r>
      <w:r w:rsidR="008C699E">
        <w:rPr>
          <w:rFonts w:cs="Calibri"/>
        </w:rPr>
        <w:t xml:space="preserve"> za pobyt dziecka w Przedszkolu wynosi </w:t>
      </w:r>
      <w:r w:rsidR="008C699E">
        <w:rPr>
          <w:rFonts w:cs="Calibri"/>
          <w:b/>
        </w:rPr>
        <w:t>800 zł.</w:t>
      </w:r>
      <w:r w:rsidR="008C699E">
        <w:rPr>
          <w:rFonts w:cs="Calibri"/>
        </w:rPr>
        <w:t xml:space="preserve"> Kwota obejmuje całość opieki nad dzieckiem oraz niektóre zajęcia dodatkowe. </w:t>
      </w:r>
    </w:p>
    <w:p w:rsidR="008C699E" w:rsidRDefault="008C699E" w:rsidP="008C699E">
      <w:pPr>
        <w:pStyle w:val="Akapitzlist"/>
        <w:ind w:left="284" w:hanging="142"/>
        <w:rPr>
          <w:rFonts w:cs="Calibri"/>
          <w:b/>
        </w:rPr>
      </w:pPr>
      <w:r>
        <w:rPr>
          <w:rFonts w:cs="Calibri"/>
        </w:rPr>
        <w:t xml:space="preserve"> - </w:t>
      </w:r>
      <w:r>
        <w:rPr>
          <w:rFonts w:cs="Calibri"/>
          <w:b/>
        </w:rPr>
        <w:t>Wpisowe</w:t>
      </w:r>
      <w:r>
        <w:rPr>
          <w:rFonts w:cs="Calibri"/>
        </w:rPr>
        <w:t xml:space="preserve"> – jednorazowa, bezzwrotna wpłata pobierana przy składaniu karty do Przedszkola, gwarantująca jednocześnie rezerwację miejsca dla dziecka w przedszkolu wynosi </w:t>
      </w:r>
      <w:r>
        <w:rPr>
          <w:rFonts w:cs="Calibri"/>
          <w:b/>
        </w:rPr>
        <w:t>300 zł.</w:t>
      </w:r>
    </w:p>
    <w:p w:rsidR="007B6189" w:rsidRDefault="007B6189" w:rsidP="008C699E">
      <w:pPr>
        <w:pStyle w:val="Akapitzlist"/>
        <w:ind w:left="284" w:hanging="142"/>
        <w:rPr>
          <w:rFonts w:cs="Calibri"/>
        </w:rPr>
      </w:pPr>
      <w:r>
        <w:rPr>
          <w:rFonts w:cs="Calibri"/>
        </w:rPr>
        <w:t xml:space="preserve"> </w:t>
      </w:r>
      <w:r w:rsidR="008C699E">
        <w:rPr>
          <w:rFonts w:cs="Calibri"/>
        </w:rPr>
        <w:t xml:space="preserve">- Jeżeli do żłobka lub przedszkola uczęszcza rodzeństwo, rodzic otrzymuje rabat </w:t>
      </w:r>
      <w:r w:rsidR="00124C5D">
        <w:rPr>
          <w:rFonts w:cs="Calibri"/>
          <w:b/>
        </w:rPr>
        <w:t>10</w:t>
      </w:r>
      <w:r w:rsidR="008C699E">
        <w:rPr>
          <w:rFonts w:cs="Calibri"/>
          <w:b/>
        </w:rPr>
        <w:t>0 zł</w:t>
      </w:r>
      <w:r w:rsidR="008C699E">
        <w:rPr>
          <w:rFonts w:cs="Calibri"/>
        </w:rPr>
        <w:t>. na każde</w:t>
      </w:r>
    </w:p>
    <w:p w:rsidR="008C699E" w:rsidRDefault="008C699E" w:rsidP="008C699E">
      <w:pPr>
        <w:pStyle w:val="Akapitzlist"/>
        <w:ind w:left="284" w:hanging="142"/>
        <w:rPr>
          <w:rFonts w:cs="Calibri"/>
          <w:b/>
        </w:rPr>
      </w:pPr>
      <w:r>
        <w:rPr>
          <w:rFonts w:cs="Calibri"/>
        </w:rPr>
        <w:t xml:space="preserve"> z dzieci </w:t>
      </w:r>
    </w:p>
    <w:p w:rsidR="008C699E" w:rsidRDefault="007B6189" w:rsidP="008C699E">
      <w:pPr>
        <w:pStyle w:val="Akapitzlist"/>
        <w:ind w:left="153"/>
        <w:rPr>
          <w:rFonts w:cs="Calibri"/>
        </w:rPr>
      </w:pPr>
      <w:r>
        <w:rPr>
          <w:rFonts w:cs="Calibri"/>
        </w:rPr>
        <w:t xml:space="preserve"> </w:t>
      </w:r>
      <w:r w:rsidR="008C699E">
        <w:rPr>
          <w:rFonts w:cs="Calibri"/>
        </w:rPr>
        <w:t>- Nieobecność dziecka w przedszkolu nie zwalnia rodziców z obowiązku opłat czesnego.</w:t>
      </w:r>
    </w:p>
    <w:p w:rsidR="008C699E" w:rsidRDefault="008C699E" w:rsidP="008C699E">
      <w:pPr>
        <w:pStyle w:val="Akapitzlist"/>
        <w:ind w:left="284" w:hanging="142"/>
        <w:rPr>
          <w:rFonts w:cs="Calibri"/>
        </w:rPr>
      </w:pPr>
      <w:r>
        <w:rPr>
          <w:rFonts w:cs="Calibri"/>
        </w:rPr>
        <w:lastRenderedPageBreak/>
        <w:t xml:space="preserve">- Przedszkole jest otwarte do godz. </w:t>
      </w:r>
      <w:r>
        <w:rPr>
          <w:rFonts w:cs="Calibri"/>
          <w:b/>
        </w:rPr>
        <w:t>18.00</w:t>
      </w:r>
      <w:r>
        <w:rPr>
          <w:rFonts w:cs="Calibri"/>
        </w:rPr>
        <w:t xml:space="preserve">. W przypadku spóźnienia rodzica opłata za każde rozpoczęte </w:t>
      </w:r>
      <w:r w:rsidR="00124C5D">
        <w:rPr>
          <w:rFonts w:cs="Calibri"/>
          <w:b/>
        </w:rPr>
        <w:t>piętnaście minut</w:t>
      </w:r>
      <w:r>
        <w:rPr>
          <w:rFonts w:cs="Calibri"/>
          <w:b/>
        </w:rPr>
        <w:t xml:space="preserve"> wynosi 20 zł</w:t>
      </w:r>
      <w:r w:rsidR="006119F7">
        <w:rPr>
          <w:rFonts w:cs="Calibri"/>
        </w:rPr>
        <w:t xml:space="preserve"> (płatne z góry przy odbiorze dziecka).</w:t>
      </w:r>
    </w:p>
    <w:p w:rsidR="008C699E" w:rsidRDefault="008C699E" w:rsidP="008C699E">
      <w:pPr>
        <w:pStyle w:val="Akapitzlist"/>
        <w:ind w:left="284" w:hanging="142"/>
        <w:rPr>
          <w:rFonts w:cs="Calibri"/>
        </w:rPr>
      </w:pPr>
      <w:r>
        <w:rPr>
          <w:rFonts w:cs="Calibri"/>
        </w:rPr>
        <w:t>-  W czesne wliczona jest  dzienna stawka żywieniowa za śniadanie, obiad i podwieczorek.</w:t>
      </w:r>
    </w:p>
    <w:p w:rsidR="008C699E" w:rsidRPr="00206119" w:rsidRDefault="007B6189" w:rsidP="008C699E">
      <w:pPr>
        <w:pStyle w:val="Akapitzlist"/>
        <w:ind w:left="284" w:hanging="142"/>
        <w:rPr>
          <w:rFonts w:cs="Calibri"/>
          <w:b/>
          <w:color w:val="000000"/>
        </w:rPr>
      </w:pPr>
      <w:r>
        <w:rPr>
          <w:rFonts w:cs="Calibri"/>
        </w:rPr>
        <w:t xml:space="preserve">- </w:t>
      </w:r>
      <w:r w:rsidR="008C699E">
        <w:rPr>
          <w:rFonts w:cs="Calibri"/>
        </w:rPr>
        <w:t xml:space="preserve">W przypadku nieobecności dziecka czesne jest pomniejszone o stawkę żywieniową pod </w:t>
      </w:r>
      <w:r w:rsidR="008C699E">
        <w:rPr>
          <w:rFonts w:cs="Calibri"/>
          <w:color w:val="000000"/>
        </w:rPr>
        <w:t xml:space="preserve">warunkiem zgłoszenia nieobecności dziecka </w:t>
      </w:r>
      <w:r w:rsidR="008C699E">
        <w:rPr>
          <w:rFonts w:cs="Calibri"/>
          <w:b/>
          <w:color w:val="000000"/>
        </w:rPr>
        <w:t>do godz. 8.00 pierwszego dnia nieobecności.</w:t>
      </w:r>
    </w:p>
    <w:p w:rsidR="008C699E" w:rsidRDefault="008C699E" w:rsidP="008C699E">
      <w:pPr>
        <w:pStyle w:val="Akapitzlist"/>
        <w:ind w:left="-142" w:hanging="425"/>
        <w:rPr>
          <w:rFonts w:cs="Calibri"/>
        </w:rPr>
      </w:pPr>
      <w:r>
        <w:rPr>
          <w:rFonts w:cs="Calibri"/>
        </w:rPr>
        <w:t>2.  Przestrzegania Regulaminu Przedszkola.</w:t>
      </w:r>
    </w:p>
    <w:p w:rsidR="008C699E" w:rsidRDefault="008C699E" w:rsidP="008C699E">
      <w:pPr>
        <w:pStyle w:val="Akapitzlist"/>
        <w:ind w:left="-284" w:hanging="283"/>
        <w:rPr>
          <w:rFonts w:cs="Calibri"/>
        </w:rPr>
      </w:pPr>
      <w:r>
        <w:rPr>
          <w:rFonts w:cs="Calibri"/>
        </w:rPr>
        <w:t>3.  Współpracy z nauczycielami w zakresie wychowania i nauczania dziecka oraz podjęcia działań zalecanych przez wychowawców dziecka, w tym również konsultacje u specjalistów oraz zajęcia terapeutyczne.</w:t>
      </w:r>
    </w:p>
    <w:p w:rsidR="008C699E" w:rsidRDefault="008C699E" w:rsidP="008C699E">
      <w:pPr>
        <w:pStyle w:val="Akapitzlist"/>
        <w:ind w:left="-142" w:hanging="425"/>
        <w:rPr>
          <w:rFonts w:cs="Calibri"/>
        </w:rPr>
      </w:pPr>
      <w:r>
        <w:rPr>
          <w:rFonts w:cs="Calibri"/>
        </w:rPr>
        <w:t>4.  Regularnego opłacania ustalonego czesnego.</w:t>
      </w:r>
    </w:p>
    <w:p w:rsidR="008C699E" w:rsidRDefault="008C699E" w:rsidP="008C699E">
      <w:pPr>
        <w:pStyle w:val="Akapitzlist"/>
        <w:ind w:left="3693" w:firstLine="555"/>
        <w:rPr>
          <w:rFonts w:cs="Calibri"/>
        </w:rPr>
      </w:pPr>
      <w:r>
        <w:rPr>
          <w:rFonts w:cs="Calibri"/>
        </w:rPr>
        <w:t>§5</w:t>
      </w:r>
    </w:p>
    <w:p w:rsidR="007B6189" w:rsidRDefault="008C699E" w:rsidP="008C699E">
      <w:pPr>
        <w:pStyle w:val="Akapitzlist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 xml:space="preserve">Umowa obowiązuje od początku miesiąca, w którym dziecko rozpoczęło edukację w Przedszkolu </w:t>
      </w:r>
    </w:p>
    <w:p w:rsidR="008C699E" w:rsidRDefault="008C699E" w:rsidP="007B6189">
      <w:pPr>
        <w:pStyle w:val="Akapitzlist"/>
        <w:ind w:left="-207"/>
        <w:rPr>
          <w:rFonts w:cs="Calibri"/>
        </w:rPr>
      </w:pPr>
      <w:r>
        <w:rPr>
          <w:rFonts w:cs="Calibri"/>
        </w:rPr>
        <w:t>do końca roku szkolnego (czyli do 31 sierpnia), w którym dziecko kończy edukację w Przedszkolu.</w:t>
      </w:r>
    </w:p>
    <w:p w:rsidR="008C699E" w:rsidRDefault="008C699E" w:rsidP="008C699E">
      <w:pPr>
        <w:pStyle w:val="Akapitzlist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O zmianach w wysokości czesnego Dyrektor zawiadamia najpóźniej do końca maja.</w:t>
      </w:r>
    </w:p>
    <w:p w:rsidR="008C699E" w:rsidRDefault="008C699E" w:rsidP="008C699E">
      <w:pPr>
        <w:pStyle w:val="Akapitzlist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Ustalona wysokość czesnego obowiązuje przez cały rok szkolny (od 1 września do 31 sierpnia).</w:t>
      </w:r>
    </w:p>
    <w:p w:rsidR="008C699E" w:rsidRDefault="008C699E" w:rsidP="008C699E">
      <w:pPr>
        <w:pStyle w:val="Akapitzlist"/>
        <w:numPr>
          <w:ilvl w:val="0"/>
          <w:numId w:val="6"/>
        </w:numPr>
        <w:rPr>
          <w:rFonts w:cs="Calibri"/>
          <w:b/>
        </w:rPr>
      </w:pPr>
      <w:r>
        <w:rPr>
          <w:rFonts w:cs="Calibri"/>
        </w:rPr>
        <w:t xml:space="preserve">Opłata za dany miesiąc powinna być wnoszona gotówką z góry do </w:t>
      </w:r>
      <w:r>
        <w:rPr>
          <w:rFonts w:cs="Calibri"/>
          <w:b/>
        </w:rPr>
        <w:t>10 dnia każdego miesiąca</w:t>
      </w:r>
      <w:r>
        <w:rPr>
          <w:rFonts w:cs="Calibri"/>
        </w:rPr>
        <w:t xml:space="preserve">, do kasy Przedszkola lub na konto Przedszkola w </w:t>
      </w:r>
      <w:r>
        <w:rPr>
          <w:rFonts w:cs="Calibri"/>
          <w:b/>
        </w:rPr>
        <w:t>52 8006 0000 0024 3595 2000 0001</w:t>
      </w:r>
    </w:p>
    <w:p w:rsidR="008C699E" w:rsidRDefault="008C699E" w:rsidP="008C699E">
      <w:pPr>
        <w:pStyle w:val="Akapitzlist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W przypadku przekroczenia powyższego terminu, będą naliczane odsetki ustawowe.</w:t>
      </w:r>
    </w:p>
    <w:p w:rsidR="008C699E" w:rsidRDefault="008C699E" w:rsidP="008C699E">
      <w:pPr>
        <w:pStyle w:val="Akapitzlist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W przypadku opóźnienia płatności czesnego, jeżeli opóźnienie przekroczy 30 dni, Rodzic, oprócz poniesionych konsekwencji finansowych za przekroczenie terminu, zobowiązany jest do przedstawienia Dyrektorowi przyczyn powstałego opóźnienia i własnych propozycji sposobu uregulowania zaległości.</w:t>
      </w:r>
    </w:p>
    <w:p w:rsidR="008C699E" w:rsidRDefault="008C699E" w:rsidP="008C699E">
      <w:pPr>
        <w:pStyle w:val="Akapitzlist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 xml:space="preserve">W sytuacji opisanej w pkt. 6 Przedszkole podpisze z Rodzicem opóźniającym płatność umowę </w:t>
      </w:r>
      <w:r>
        <w:rPr>
          <w:rFonts w:cs="Calibri"/>
        </w:rPr>
        <w:br/>
        <w:t>o zasadach i warunkach spłaty zadłużenia.</w:t>
      </w:r>
    </w:p>
    <w:p w:rsidR="008C699E" w:rsidRDefault="008C699E" w:rsidP="008C699E">
      <w:pPr>
        <w:pStyle w:val="Akapitzlist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W przypadku naruszenia przez Rodzica warunków umowy o zasadach spłaty zadłużenia, o której mowa w pkt. 7, Przedszkole wezwie pisemnie do zapłaty z wyznaczeniem ostatecznej daty uregulowania zobowiązania z zagrożeniem wystąpienia na drogę sądową. Nieuregulowanie opłaty w terminie określonym w wezwaniu do zapłaty może pociągnąć za sobą złożenie do sądu pozwu o zapłatę należności wraz z odsetkami.</w:t>
      </w:r>
    </w:p>
    <w:p w:rsidR="008C699E" w:rsidRDefault="008C699E" w:rsidP="008C699E">
      <w:pPr>
        <w:pStyle w:val="Akapitzlist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Sprawy sporne będą rozpatrywane w Sądzie właściwym dla przedszkola.</w:t>
      </w:r>
    </w:p>
    <w:p w:rsidR="008C699E" w:rsidRDefault="008C699E" w:rsidP="008C699E">
      <w:pPr>
        <w:pStyle w:val="Akapitzlist"/>
        <w:ind w:left="-207"/>
        <w:rPr>
          <w:rFonts w:cs="Calibri"/>
        </w:rPr>
      </w:pPr>
    </w:p>
    <w:p w:rsidR="008C699E" w:rsidRDefault="008C699E" w:rsidP="008C699E">
      <w:pPr>
        <w:pStyle w:val="Akapitzlist"/>
        <w:ind w:left="3540" w:firstLine="708"/>
        <w:rPr>
          <w:rFonts w:cs="Calibri"/>
        </w:rPr>
      </w:pPr>
      <w:r>
        <w:rPr>
          <w:rFonts w:cs="Calibri"/>
        </w:rPr>
        <w:t>§6</w:t>
      </w:r>
    </w:p>
    <w:p w:rsidR="008C699E" w:rsidRDefault="008C699E" w:rsidP="008C699E">
      <w:pPr>
        <w:pStyle w:val="Akapitzlist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Rodzic ma prawo rozwiązać umowę za pisemnym wypowiedzeniem. Okres wypowiedzenia obejmuje jeden pełny miesiąc kalendarzowy.</w:t>
      </w:r>
    </w:p>
    <w:p w:rsidR="008C699E" w:rsidRDefault="008C699E" w:rsidP="008C699E">
      <w:pPr>
        <w:pStyle w:val="Akapitzlist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Przedszkole może przed terminem rozwiązać umowę w przypadkach:</w:t>
      </w:r>
    </w:p>
    <w:p w:rsidR="008C699E" w:rsidRDefault="008C699E" w:rsidP="008C699E">
      <w:pPr>
        <w:pStyle w:val="Akapitzlist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 naruszenia przez Rodziców warunków pobytu dziecka w Przedszkolu,</w:t>
      </w:r>
    </w:p>
    <w:p w:rsidR="008C699E" w:rsidRDefault="008C699E" w:rsidP="008C699E">
      <w:pPr>
        <w:pStyle w:val="Akapitzlist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 trzymiesięcznej zaległości w opłatach czesnego,</w:t>
      </w:r>
    </w:p>
    <w:p w:rsidR="008C699E" w:rsidRDefault="008C699E" w:rsidP="008C699E">
      <w:pPr>
        <w:pStyle w:val="Akapitzlist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 nie dotrzymania przez Rodziców warunków tej umowy,</w:t>
      </w:r>
    </w:p>
    <w:p w:rsidR="008C699E" w:rsidRDefault="008C699E" w:rsidP="008C699E">
      <w:pPr>
        <w:pStyle w:val="Akapitzlist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 choroby dziecka będącej zagrożeniem dla innych dzieci,</w:t>
      </w:r>
    </w:p>
    <w:p w:rsidR="008C699E" w:rsidRDefault="008C699E" w:rsidP="008C699E">
      <w:pPr>
        <w:pStyle w:val="Akapitzlist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 braku współpracy Rodziców z nauczycielami,</w:t>
      </w:r>
    </w:p>
    <w:p w:rsidR="008C699E" w:rsidRDefault="008C699E" w:rsidP="008C699E">
      <w:pPr>
        <w:pStyle w:val="Akapitzlist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jeżeli zachowanie dziecka będzie zagrażało bezpieczeństwu innych dzieci.</w:t>
      </w:r>
    </w:p>
    <w:p w:rsidR="008C699E" w:rsidRDefault="008C699E" w:rsidP="008C699E">
      <w:pPr>
        <w:pStyle w:val="Akapitzlist"/>
        <w:numPr>
          <w:ilvl w:val="0"/>
          <w:numId w:val="7"/>
        </w:numPr>
        <w:rPr>
          <w:rFonts w:cs="Calibri"/>
        </w:rPr>
      </w:pPr>
      <w:r>
        <w:rPr>
          <w:rFonts w:cs="Calibri"/>
        </w:rPr>
        <w:t>Umowa wygasa z dniem 31 sierpnia w roku, w którym dziecko rozpoczyna naukę w szkole podstawowej.</w:t>
      </w:r>
    </w:p>
    <w:p w:rsidR="008C699E" w:rsidRDefault="008C699E" w:rsidP="008C699E">
      <w:pPr>
        <w:pStyle w:val="Akapitzlist"/>
        <w:ind w:left="-20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§7</w:t>
      </w:r>
    </w:p>
    <w:p w:rsidR="008C699E" w:rsidRDefault="008C699E" w:rsidP="008C699E">
      <w:pPr>
        <w:pStyle w:val="Akapitzlist"/>
        <w:ind w:left="-567"/>
        <w:rPr>
          <w:rFonts w:cs="Calibri"/>
        </w:rPr>
      </w:pPr>
      <w:r>
        <w:rPr>
          <w:rFonts w:cs="Calibri"/>
        </w:rPr>
        <w:t xml:space="preserve">Rodzic zobowiązuje się do wpłacenia jednorazowej opłaty, tzw. wpisowego w wysokości </w:t>
      </w:r>
      <w:r>
        <w:rPr>
          <w:rFonts w:cs="Calibri"/>
          <w:b/>
        </w:rPr>
        <w:t>300 zł</w:t>
      </w:r>
      <w:r>
        <w:rPr>
          <w:rFonts w:cs="Calibri"/>
        </w:rPr>
        <w:t xml:space="preserve"> (trzysta złotych) </w:t>
      </w:r>
      <w:r>
        <w:rPr>
          <w:rFonts w:cs="Calibri"/>
          <w:b/>
        </w:rPr>
        <w:t>w ciągu 7 dni</w:t>
      </w:r>
      <w:r>
        <w:rPr>
          <w:rFonts w:cs="Calibri"/>
        </w:rPr>
        <w:t xml:space="preserve"> od podpisania niniejszej umowy. </w:t>
      </w:r>
    </w:p>
    <w:p w:rsidR="008C699E" w:rsidRDefault="008C699E" w:rsidP="008C699E">
      <w:pPr>
        <w:pStyle w:val="Akapitzlist"/>
        <w:ind w:left="-567"/>
        <w:rPr>
          <w:rFonts w:cs="Calibri"/>
          <w:sz w:val="16"/>
          <w:szCs w:val="16"/>
        </w:rPr>
      </w:pPr>
    </w:p>
    <w:p w:rsidR="008C699E" w:rsidRDefault="008C699E" w:rsidP="008C699E">
      <w:pPr>
        <w:pStyle w:val="Akapitzlist"/>
        <w:ind w:left="-567"/>
        <w:jc w:val="center"/>
        <w:rPr>
          <w:rFonts w:cs="Calibri"/>
        </w:rPr>
      </w:pPr>
      <w:r>
        <w:rPr>
          <w:rFonts w:cs="Calibri"/>
        </w:rPr>
        <w:t xml:space="preserve">        §8</w:t>
      </w:r>
    </w:p>
    <w:p w:rsidR="008C699E" w:rsidRDefault="008C699E" w:rsidP="008C699E">
      <w:pPr>
        <w:pStyle w:val="Akapitzlist"/>
        <w:ind w:left="-567"/>
        <w:rPr>
          <w:rFonts w:cs="Calibri"/>
        </w:rPr>
      </w:pPr>
      <w:r>
        <w:rPr>
          <w:rFonts w:cs="Calibri"/>
        </w:rPr>
        <w:t>Umowa nabiera mocy z dniem uiszczenia opłaty wpisowej, o której mowa w §7.</w:t>
      </w:r>
    </w:p>
    <w:p w:rsidR="008C699E" w:rsidRDefault="008C699E" w:rsidP="008C699E">
      <w:pPr>
        <w:ind w:left="0"/>
        <w:rPr>
          <w:rFonts w:cs="Calibri"/>
        </w:rPr>
      </w:pPr>
      <w:r>
        <w:rPr>
          <w:rFonts w:cs="Calibri"/>
        </w:rPr>
        <w:t xml:space="preserve">         </w:t>
      </w:r>
    </w:p>
    <w:p w:rsidR="008C699E" w:rsidRDefault="008C699E" w:rsidP="008C699E">
      <w:pPr>
        <w:pStyle w:val="Akapitzlist"/>
        <w:ind w:left="-567"/>
        <w:jc w:val="center"/>
        <w:rPr>
          <w:rFonts w:cs="Calibri"/>
        </w:rPr>
      </w:pPr>
      <w:r>
        <w:rPr>
          <w:rFonts w:cs="Calibri"/>
        </w:rPr>
        <w:t xml:space="preserve">       §9</w:t>
      </w:r>
    </w:p>
    <w:p w:rsidR="008C699E" w:rsidRDefault="008C699E" w:rsidP="008C699E">
      <w:pPr>
        <w:pStyle w:val="Akapitzlist"/>
        <w:ind w:left="-567"/>
        <w:rPr>
          <w:rFonts w:cs="Calibri"/>
        </w:rPr>
      </w:pPr>
      <w:r>
        <w:rPr>
          <w:rFonts w:cs="Calibri"/>
        </w:rPr>
        <w:t>Umowę niniejszą sporządzono w dwóch jednobrzmiących egzemplarzach, po jednej dla każdej ze stron, przyjęto i podpisano.</w:t>
      </w:r>
    </w:p>
    <w:p w:rsidR="008C699E" w:rsidRDefault="008C699E" w:rsidP="008C699E">
      <w:pPr>
        <w:pStyle w:val="Akapitzlist"/>
        <w:ind w:left="0"/>
        <w:rPr>
          <w:rFonts w:cs="Calibri"/>
        </w:rPr>
      </w:pPr>
    </w:p>
    <w:p w:rsidR="008C699E" w:rsidRDefault="008C699E" w:rsidP="008C699E">
      <w:pPr>
        <w:pStyle w:val="Akapitzlist"/>
        <w:ind w:left="-567"/>
        <w:rPr>
          <w:rFonts w:cs="Calibri"/>
        </w:rPr>
      </w:pPr>
      <w:r>
        <w:rPr>
          <w:rFonts w:cs="Calibri"/>
        </w:rPr>
        <w:t xml:space="preserve">            RODZIC                                                                                                              PRZEDSZKOLE</w:t>
      </w:r>
    </w:p>
    <w:p w:rsidR="008C699E" w:rsidRDefault="008C699E" w:rsidP="008C699E">
      <w:pPr>
        <w:ind w:left="0"/>
      </w:pPr>
    </w:p>
    <w:p w:rsidR="006D3936" w:rsidRPr="008C699E" w:rsidRDefault="006D3936" w:rsidP="008C699E"/>
    <w:sectPr w:rsidR="006D3936" w:rsidRPr="008C699E" w:rsidSect="00F126A2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B53"/>
    <w:multiLevelType w:val="hybridMultilevel"/>
    <w:tmpl w:val="8DFEB8E0"/>
    <w:lvl w:ilvl="0" w:tplc="18A61FD6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23136"/>
    <w:multiLevelType w:val="hybridMultilevel"/>
    <w:tmpl w:val="67301B4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B31222E"/>
    <w:multiLevelType w:val="hybridMultilevel"/>
    <w:tmpl w:val="70ACFC9C"/>
    <w:lvl w:ilvl="0" w:tplc="266446B2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E5A5B"/>
    <w:multiLevelType w:val="hybridMultilevel"/>
    <w:tmpl w:val="44B2DD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4">
    <w:nsid w:val="53B34636"/>
    <w:multiLevelType w:val="hybridMultilevel"/>
    <w:tmpl w:val="DF24FD4C"/>
    <w:lvl w:ilvl="0" w:tplc="C9068228">
      <w:start w:val="1"/>
      <w:numFmt w:val="lowerLetter"/>
      <w:lvlText w:val="%1)"/>
      <w:lvlJc w:val="left"/>
      <w:pPr>
        <w:ind w:left="1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02200"/>
    <w:multiLevelType w:val="hybridMultilevel"/>
    <w:tmpl w:val="BD68DC44"/>
    <w:lvl w:ilvl="0" w:tplc="DF4ACB3A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72EEB"/>
    <w:multiLevelType w:val="hybridMultilevel"/>
    <w:tmpl w:val="D6C2512A"/>
    <w:lvl w:ilvl="0" w:tplc="E7C4C610">
      <w:start w:val="1"/>
      <w:numFmt w:val="lowerLetter"/>
      <w:lvlText w:val="%1)"/>
      <w:lvlJc w:val="left"/>
      <w:pPr>
        <w:ind w:left="1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617F9"/>
    <w:multiLevelType w:val="hybridMultilevel"/>
    <w:tmpl w:val="596CFDD0"/>
    <w:lvl w:ilvl="0" w:tplc="6B16A090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44BFF"/>
    <w:multiLevelType w:val="hybridMultilevel"/>
    <w:tmpl w:val="B0FC3452"/>
    <w:lvl w:ilvl="0" w:tplc="53347568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699E"/>
    <w:rsid w:val="00124C5D"/>
    <w:rsid w:val="00263225"/>
    <w:rsid w:val="002D35F5"/>
    <w:rsid w:val="00553A07"/>
    <w:rsid w:val="00583ED6"/>
    <w:rsid w:val="006119F7"/>
    <w:rsid w:val="006D3936"/>
    <w:rsid w:val="00773468"/>
    <w:rsid w:val="007B6189"/>
    <w:rsid w:val="007F1D8A"/>
    <w:rsid w:val="008C699E"/>
    <w:rsid w:val="0097414D"/>
    <w:rsid w:val="00A4099E"/>
    <w:rsid w:val="00CE4DEE"/>
    <w:rsid w:val="00D424C1"/>
    <w:rsid w:val="00E6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99E"/>
    <w:pPr>
      <w:spacing w:after="0" w:line="240" w:lineRule="auto"/>
      <w:ind w:left="107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Niewiadomska</dc:creator>
  <cp:lastModifiedBy>Basia Niewiadomska</cp:lastModifiedBy>
  <cp:revision>9</cp:revision>
  <dcterms:created xsi:type="dcterms:W3CDTF">2014-08-19T09:16:00Z</dcterms:created>
  <dcterms:modified xsi:type="dcterms:W3CDTF">2014-08-28T13:16:00Z</dcterms:modified>
</cp:coreProperties>
</file>